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Exeter Hockey Club </w:t>
      </w:r>
    </w:p>
    <w:p>
      <w:pPr>
        <w:pStyle w:val="Normal"/>
        <w:bidi w:val="0"/>
        <w:jc w:val="left"/>
        <w:rPr/>
      </w:pPr>
      <w:r>
        <w:rPr/>
        <w:t>GDPR last reviewed 2024</w:t>
      </w:r>
    </w:p>
    <w:p>
      <w:pPr>
        <w:pStyle w:val="Normal"/>
        <w:bidi w:val="0"/>
        <w:jc w:val="left"/>
        <w:rPr/>
      </w:pPr>
      <w:r>
        <w:rPr/>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Exeter Hockey Club are committed to protecting and respecting your privacy. For any personal data you provide for the purposes of your membership, Exeter Hockey Club is the Data Controller and is responsible for storing and otherwise processing that data in a fair, lawful, secure and transparent way. Personal data we hold. You may give us information about you by filling in forms on paper, online or on our website, or by corresponding with us by phone, e-mail or otherwise. This includes information you provide when you register with the Club. The information you give us may include your name, date of birth, address, e-mail address, phone number. We may also ask for relevant health information, any disabilities, emergency contact details (name, number and relationship to you) and parent / guardian details if under 18. Why we need personal data The reason we need your data is to be able to administer your membership, and provide the membership services you are signing up to when you register with the Club. Our lawful basis for processing your personal data is that we have a contractual obligation to you as a member to provide the services you are registering for. Reasons we need to process your data include: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 xml:space="preserve">Maintaining our membership database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 xml:space="preserve">Contacting you regarding matches, selections, invitations to club events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 xml:space="preserve">Contacting you with information pertinent to your membership or application for membership and details of events and other matters which we think will be of interest to you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 xml:space="preserve">Marketing and market research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 xml:space="preserve">Internal use to help us improve our services and to help resolve any problems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 xml:space="preserve">Sharing personal data with committee members or coaches to enter events or to provide information about club activities, membership renewals or invitation to social events.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 xml:space="preserve">Sharing personal data with leagues, county associations and other competition providers for entry in events.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 xml:space="preserve">Processing of membership forms and payments.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 xml:space="preserve">Sending out a club newsletter promoting club activity. </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 xml:space="preserve">• </w:t>
      </w:r>
      <w:r>
        <w:rPr>
          <w:rFonts w:ascii="Arial;Helvetica;sans-serif" w:hAnsi="Arial;Helvetica;sans-serif"/>
          <w:b w:val="false"/>
          <w:i w:val="false"/>
          <w:caps w:val="false"/>
          <w:smallCaps w:val="false"/>
          <w:color w:val="222222"/>
          <w:spacing w:val="0"/>
          <w:sz w:val="22"/>
          <w:szCs w:val="22"/>
        </w:rPr>
        <w:t>Sending information about selling club kit, merchandise or fundraising. The club has the following social media pages; Facebook, and Twitter. All members are free to join these pages. If you join one of the Social Media pages, please note that provider of the social media platform(s) have their own privacy policies and that the club do not accept any responsibility or liability for these policies. Please check these policies before you submit any personal data on the club social media pages.</w:t>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r>
    </w:p>
    <w:p>
      <w:pPr>
        <w:pStyle w:val="Normal"/>
        <w:bidi w:val="0"/>
        <w:jc w:val="left"/>
        <w:rPr>
          <w:rFonts w:ascii="Arial;Helvetica;sans-serif" w:hAnsi="Arial;Helvetica;sans-serif"/>
          <w:b w:val="false"/>
          <w:i w:val="false"/>
          <w:caps w:val="false"/>
          <w:smallCaps w:val="false"/>
          <w:color w:val="222222"/>
          <w:spacing w:val="0"/>
          <w:sz w:val="22"/>
          <w:szCs w:val="22"/>
        </w:rPr>
      </w:pPr>
      <w:r>
        <w:rPr>
          <w:rFonts w:ascii="Arial;Helvetica;sans-serif" w:hAnsi="Arial;Helvetica;sans-serif"/>
          <w:b w:val="false"/>
          <w:i w:val="false"/>
          <w:caps w:val="false"/>
          <w:smallCaps w:val="false"/>
          <w:color w:val="222222"/>
          <w:spacing w:val="0"/>
          <w:sz w:val="22"/>
          <w:szCs w:val="22"/>
        </w:rPr>
        <w:t>Who we share your personal data with When you become a member of or renew your membership with Exeter Hockey Club you will also be registered with league secretaries in order to allow you to play in League matches. The Club does not supply any personal data it holds for this purpose to any other third party. How long we hold your personal data We will hold your personal data on file for as long as you are a member with us. Members data is updated every year on annual membership forms. Any personal data we hold on you will be securely destroyed after four years of inactivity on that member’s account. Your data is not processed for any further purposes other than those detailed in this policy. Your rights regarding your personal data 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As a data subject you are not obliged to share your personal data with the Club. If you choose not to share your personal data with us we may not be able to register or administer your membership. I have read the above and i am happy for my data to be used in this way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1</Pages>
  <Words>674</Words>
  <Characters>3312</Characters>
  <CharactersWithSpaces>3983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2024-04-04T15:25:57Z</dcterms:created>
  <dc:creator/>
  <dc:description/>
  <dc:language>en-GB</dc:language>
  <cp:lastModifiedBy/>
  <dcterms:modified xsi:type="dcterms:W3CDTF">2024-04-04T15:28:30Z</dcterms:modified>
  <cp:revision>1</cp:revision>
  <dc:subject/>
  <dc:title/>
</cp:coreProperties>
</file>